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B9" w:rsidRDefault="005F15B9" w:rsidP="005F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ntarell" w:eastAsia="Times New Roman" w:hAnsi="Cantarell" w:cs="Times New Roman"/>
          <w:color w:val="3F3F3F"/>
          <w:sz w:val="52"/>
          <w:szCs w:val="52"/>
          <w:shd w:val="clear" w:color="auto" w:fill="FFFFFF"/>
          <w:lang w:eastAsia="sv-SE"/>
        </w:rPr>
        <w:t>Fatta fotot</w:t>
      </w:r>
      <w:r w:rsidRPr="00565707">
        <w:rPr>
          <w:rFonts w:ascii="Cantarell" w:eastAsia="Times New Roman" w:hAnsi="Cantarell" w:cs="Times New Roman"/>
          <w:color w:val="3F3F3F"/>
          <w:sz w:val="52"/>
          <w:szCs w:val="52"/>
          <w:lang w:eastAsia="sv-SE"/>
        </w:rPr>
        <w:br/>
      </w:r>
      <w:r w:rsidRPr="00084FB3"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  <w:br/>
      </w:r>
      <w:r w:rsidRPr="00637E60">
        <w:rPr>
          <w:rFonts w:ascii="Cantarell" w:eastAsia="Times New Roman" w:hAnsi="Cantarell" w:cs="Times New Roman"/>
          <w:color w:val="3F3F3F"/>
          <w:sz w:val="24"/>
          <w:szCs w:val="24"/>
          <w:highlight w:val="yellow"/>
          <w:u w:val="single"/>
          <w:shd w:val="clear" w:color="auto" w:fill="FFFFFF"/>
          <w:lang w:eastAsia="sv-SE"/>
        </w:rPr>
        <w:t>Kunskapsmål</w:t>
      </w:r>
      <w:r w:rsidRPr="00084FB3"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  <w:br/>
      </w:r>
      <w:r w:rsidRPr="00084FB3"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  <w:br/>
      </w:r>
      <w:r w:rsidRPr="00084FB3">
        <w:rPr>
          <w:rFonts w:ascii="Cantarell" w:eastAsia="Times New Roman" w:hAnsi="Cantarell" w:cs="Times New Roman"/>
          <w:color w:val="3F3F3F"/>
          <w:sz w:val="24"/>
          <w:szCs w:val="24"/>
          <w:shd w:val="clear" w:color="auto" w:fill="FFFFFF"/>
          <w:lang w:eastAsia="sv-SE"/>
        </w:rPr>
        <w:t>Efter avslutat arbete ska eleven ha</w:t>
      </w:r>
      <w:r>
        <w:rPr>
          <w:rFonts w:ascii="Cantarell" w:eastAsia="Times New Roman" w:hAnsi="Cantarell" w:cs="Times New Roman"/>
          <w:color w:val="3F3F3F"/>
          <w:sz w:val="24"/>
          <w:szCs w:val="24"/>
          <w:shd w:val="clear" w:color="auto" w:fill="FFFFFF"/>
          <w:lang w:eastAsia="sv-SE"/>
        </w:rPr>
        <w:t xml:space="preserve"> förmåga att </w:t>
      </w:r>
      <w:r w:rsidRPr="00084FB3"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  <w:br/>
      </w:r>
    </w:p>
    <w:p w:rsidR="005F15B9" w:rsidRPr="00084FB3" w:rsidRDefault="00100CA5" w:rsidP="005F15B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I grupp eller individuellt </w:t>
      </w:r>
      <w:r w:rsidR="005F15B9" w:rsidRPr="00084FB3">
        <w:rPr>
          <w:rFonts w:ascii="Cantarell" w:eastAsia="Times New Roman" w:hAnsi="Cantarell" w:cs="Times New Roman"/>
          <w:b/>
          <w:color w:val="868686"/>
          <w:sz w:val="24"/>
          <w:szCs w:val="24"/>
          <w:lang w:eastAsia="sv-SE"/>
        </w:rPr>
        <w:t>planera</w:t>
      </w:r>
      <w:r w:rsidR="005F15B9" w:rsidRPr="00084FB3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 och </w:t>
      </w:r>
      <w:r w:rsidR="005F15B9" w:rsidRPr="00084FB3">
        <w:rPr>
          <w:rFonts w:ascii="Cantarell" w:eastAsia="Times New Roman" w:hAnsi="Cantarell" w:cs="Times New Roman"/>
          <w:b/>
          <w:color w:val="868686"/>
          <w:sz w:val="24"/>
          <w:szCs w:val="24"/>
          <w:lang w:eastAsia="sv-SE"/>
        </w:rPr>
        <w:t>genomföra</w:t>
      </w:r>
      <w:r w:rsidR="005F15B9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 en </w:t>
      </w:r>
      <w:r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idé. </w:t>
      </w:r>
    </w:p>
    <w:p w:rsidR="005F15B9" w:rsidRPr="00084FB3" w:rsidRDefault="005F15B9" w:rsidP="005F15B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4FB3">
        <w:rPr>
          <w:rFonts w:ascii="Cantarell" w:eastAsia="Times New Roman" w:hAnsi="Cantarell" w:cs="Times New Roman"/>
          <w:b/>
          <w:color w:val="868686"/>
          <w:sz w:val="24"/>
          <w:szCs w:val="24"/>
          <w:lang w:eastAsia="sv-SE"/>
        </w:rPr>
        <w:t>tillämpa</w:t>
      </w:r>
      <w:r w:rsidRPr="00084FB3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 olika lösningar för at</w:t>
      </w:r>
      <w:r w:rsidR="00100CA5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t iscensätta bilden utifrån ett givet perspektiv .tex genusperspektiv.   </w:t>
      </w:r>
    </w:p>
    <w:p w:rsidR="005F15B9" w:rsidRPr="00084FB3" w:rsidRDefault="005F15B9" w:rsidP="005F15B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göra </w:t>
      </w:r>
      <w:r w:rsidRPr="00084FB3">
        <w:rPr>
          <w:rFonts w:ascii="Cantarell" w:eastAsia="Times New Roman" w:hAnsi="Cantarell" w:cs="Times New Roman"/>
          <w:b/>
          <w:color w:val="868686"/>
          <w:sz w:val="24"/>
          <w:szCs w:val="24"/>
          <w:lang w:eastAsia="sv-SE"/>
        </w:rPr>
        <w:t>lämpliga ändamålsenliga val</w:t>
      </w:r>
      <w:r w:rsidR="00A814F7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 för fotografering</w:t>
      </w:r>
    </w:p>
    <w:p w:rsidR="005F15B9" w:rsidRPr="00084FB3" w:rsidRDefault="005F15B9" w:rsidP="005F15B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4FB3">
        <w:rPr>
          <w:rFonts w:ascii="Cantarell" w:eastAsia="Times New Roman" w:hAnsi="Cantarell" w:cs="Times New Roman"/>
          <w:b/>
          <w:color w:val="868686"/>
          <w:sz w:val="24"/>
          <w:szCs w:val="24"/>
          <w:lang w:eastAsia="sv-SE"/>
        </w:rPr>
        <w:t xml:space="preserve">använda </w:t>
      </w:r>
      <w:r w:rsidRPr="00084FB3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digitalkamera eller </w:t>
      </w:r>
      <w:proofErr w:type="spellStart"/>
      <w:r w:rsidRPr="00084FB3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Ipad</w:t>
      </w:r>
      <w:proofErr w:type="spellEnd"/>
      <w:r w:rsidRPr="00084FB3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 och dess funktio</w:t>
      </w:r>
      <w:r w:rsidR="00A814F7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ner för att iscensätta </w:t>
      </w:r>
    </w:p>
    <w:p w:rsidR="005F15B9" w:rsidRPr="00084FB3" w:rsidRDefault="00100CA5" w:rsidP="005F15B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Cantarell" w:eastAsia="Times New Roman" w:hAnsi="Cantarell" w:cs="Times New Roman"/>
          <w:b/>
          <w:color w:val="868686"/>
          <w:sz w:val="24"/>
          <w:szCs w:val="24"/>
          <w:lang w:eastAsia="sv-SE"/>
        </w:rPr>
        <w:t xml:space="preserve">tolka </w:t>
      </w:r>
      <w:r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och </w:t>
      </w:r>
      <w:r>
        <w:rPr>
          <w:rFonts w:ascii="Cantarell" w:eastAsia="Times New Roman" w:hAnsi="Cantarell" w:cs="Times New Roman"/>
          <w:b/>
          <w:color w:val="868686"/>
          <w:sz w:val="24"/>
          <w:szCs w:val="24"/>
          <w:lang w:eastAsia="sv-SE"/>
        </w:rPr>
        <w:t xml:space="preserve">diskutera </w:t>
      </w:r>
      <w:r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egna och andras iscensatta bilder.</w:t>
      </w:r>
      <w:proofErr w:type="gramEnd"/>
    </w:p>
    <w:p w:rsidR="005F15B9" w:rsidRDefault="005F15B9" w:rsidP="005F15B9">
      <w:pPr>
        <w:spacing w:after="0" w:line="240" w:lineRule="auto"/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</w:pPr>
      <w:r w:rsidRPr="00084FB3">
        <w:rPr>
          <w:rFonts w:ascii="Cantarell" w:eastAsia="Times New Roman" w:hAnsi="Cantarell" w:cs="Times New Roman"/>
          <w:color w:val="868686"/>
          <w:sz w:val="24"/>
          <w:szCs w:val="24"/>
          <w:shd w:val="clear" w:color="auto" w:fill="FFFFFF"/>
          <w:lang w:eastAsia="sv-SE"/>
        </w:rPr>
        <w:br/>
      </w:r>
      <w:r w:rsidRPr="00637E60">
        <w:rPr>
          <w:rFonts w:ascii="Cantarell" w:eastAsia="Times New Roman" w:hAnsi="Cantarell" w:cs="Times New Roman"/>
          <w:color w:val="868686"/>
          <w:sz w:val="24"/>
          <w:szCs w:val="24"/>
          <w:highlight w:val="yellow"/>
          <w:u w:val="single"/>
          <w:shd w:val="clear" w:color="auto" w:fill="FFFFFF"/>
          <w:lang w:eastAsia="sv-SE"/>
        </w:rPr>
        <w:t>Kort presentation av uppgift</w:t>
      </w:r>
      <w:r w:rsidRPr="00084FB3"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  <w:br/>
      </w:r>
      <w:r w:rsidRPr="00084FB3"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  <w:br/>
      </w:r>
      <w:r w:rsidRPr="00084FB3">
        <w:rPr>
          <w:rFonts w:ascii="Cantarell" w:eastAsia="Times New Roman" w:hAnsi="Cantarell" w:cs="Times New Roman"/>
          <w:color w:val="868686"/>
          <w:sz w:val="24"/>
          <w:szCs w:val="24"/>
          <w:shd w:val="clear" w:color="auto" w:fill="FFFFFF"/>
          <w:lang w:eastAsia="sv-SE"/>
        </w:rPr>
        <w:t>Arbetet bygger på att eleverna ska plane</w:t>
      </w:r>
      <w:r w:rsidR="00B426E7">
        <w:rPr>
          <w:rFonts w:ascii="Cantarell" w:eastAsia="Times New Roman" w:hAnsi="Cantarell" w:cs="Times New Roman"/>
          <w:color w:val="868686"/>
          <w:sz w:val="24"/>
          <w:szCs w:val="24"/>
          <w:shd w:val="clear" w:color="auto" w:fill="FFFFFF"/>
          <w:lang w:eastAsia="sv-SE"/>
        </w:rPr>
        <w:t>ra och genomföra en iscensättning samt dokumentera den i bild med hjälp av en kamera.</w:t>
      </w:r>
      <w:r w:rsidRPr="00084FB3">
        <w:rPr>
          <w:rFonts w:ascii="Cantarell" w:eastAsia="Times New Roman" w:hAnsi="Cantarell" w:cs="Times New Roman"/>
          <w:color w:val="868686"/>
          <w:sz w:val="24"/>
          <w:szCs w:val="24"/>
          <w:shd w:val="clear" w:color="auto" w:fill="FFFFFF"/>
          <w:lang w:eastAsia="sv-SE"/>
        </w:rPr>
        <w:br/>
      </w:r>
      <w:r w:rsidRPr="00084FB3"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  <w:br/>
      </w:r>
      <w:r w:rsidRPr="00637E60">
        <w:rPr>
          <w:rFonts w:ascii="Cantarell" w:eastAsia="Times New Roman" w:hAnsi="Cantarell" w:cs="Times New Roman"/>
          <w:color w:val="3F3F3F"/>
          <w:sz w:val="24"/>
          <w:szCs w:val="24"/>
          <w:highlight w:val="yellow"/>
          <w:u w:val="single"/>
          <w:shd w:val="clear" w:color="auto" w:fill="FFFFFF"/>
          <w:lang w:eastAsia="sv-SE"/>
        </w:rPr>
        <w:t>Innehåll</w:t>
      </w:r>
    </w:p>
    <w:p w:rsidR="005F15B9" w:rsidRDefault="005F15B9" w:rsidP="005F15B9">
      <w:pPr>
        <w:spacing w:after="0" w:line="240" w:lineRule="auto"/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</w:pPr>
    </w:p>
    <w:p w:rsidR="005F15B9" w:rsidRPr="00A33228" w:rsidRDefault="00A83C20" w:rsidP="005F15B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Inspiration genom att se olika bilder.</w:t>
      </w:r>
    </w:p>
    <w:p w:rsidR="005F15B9" w:rsidRPr="00637E60" w:rsidRDefault="005F15B9" w:rsidP="005F15B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3228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Inspi</w:t>
      </w:r>
      <w:r w:rsidR="00A83C20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rationssamtal om andras bilder – hur är de fotograferad?</w:t>
      </w:r>
      <w:r w:rsidR="00A814F7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 Vilka perspektiv.</w:t>
      </w:r>
    </w:p>
    <w:p w:rsidR="00F73E51" w:rsidRPr="00F73E51" w:rsidRDefault="00F73E51" w:rsidP="005F15B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Inspirationssamtal om vil</w:t>
      </w:r>
      <w:r w:rsidR="00A814F7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ket budskap bilder kan förmedla (</w:t>
      </w:r>
      <w:r w:rsidR="007160E9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makt, genus, positiv etc)</w:t>
      </w:r>
      <w:bookmarkStart w:id="0" w:name="_GoBack"/>
      <w:bookmarkEnd w:id="0"/>
    </w:p>
    <w:p w:rsidR="005F15B9" w:rsidRPr="00C5403E" w:rsidRDefault="005F15B9" w:rsidP="005F15B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37E60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Ins</w:t>
      </w:r>
      <w:r w:rsidR="00A83C20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truk</w:t>
      </w:r>
      <w:r w:rsidR="00A814F7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tionsfilmer om fotografering</w:t>
      </w:r>
    </w:p>
    <w:p w:rsidR="00C5403E" w:rsidRPr="00637E60" w:rsidRDefault="00C5403E" w:rsidP="005F15B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Planering av arbete</w:t>
      </w:r>
    </w:p>
    <w:p w:rsidR="005F15B9" w:rsidRPr="00004A26" w:rsidRDefault="005F15B9" w:rsidP="00004A26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04A26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Praktiskt arbete</w:t>
      </w:r>
    </w:p>
    <w:p w:rsidR="005F15B9" w:rsidRPr="00637E60" w:rsidRDefault="005F15B9" w:rsidP="005F15B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37E60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Redovisning</w:t>
      </w:r>
    </w:p>
    <w:p w:rsidR="005F15B9" w:rsidRDefault="005F15B9" w:rsidP="005F15B9">
      <w:pPr>
        <w:spacing w:after="0" w:line="240" w:lineRule="auto"/>
        <w:rPr>
          <w:rFonts w:ascii="Cantarell" w:eastAsia="Times New Roman" w:hAnsi="Cantarell" w:cs="Times New Roman"/>
          <w:color w:val="3F3F3F"/>
          <w:sz w:val="24"/>
          <w:szCs w:val="24"/>
          <w:highlight w:val="yellow"/>
          <w:u w:val="single"/>
          <w:shd w:val="clear" w:color="auto" w:fill="FFFFFF"/>
          <w:lang w:eastAsia="sv-SE"/>
        </w:rPr>
      </w:pPr>
    </w:p>
    <w:p w:rsidR="005F15B9" w:rsidRDefault="005F15B9" w:rsidP="005F15B9">
      <w:pPr>
        <w:spacing w:after="0" w:line="240" w:lineRule="auto"/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</w:pPr>
      <w:r w:rsidRPr="00637E60">
        <w:rPr>
          <w:rFonts w:ascii="Cantarell" w:eastAsia="Times New Roman" w:hAnsi="Cantarell" w:cs="Times New Roman"/>
          <w:color w:val="3F3F3F"/>
          <w:sz w:val="24"/>
          <w:szCs w:val="24"/>
          <w:highlight w:val="yellow"/>
          <w:u w:val="single"/>
          <w:shd w:val="clear" w:color="auto" w:fill="FFFFFF"/>
          <w:lang w:eastAsia="sv-SE"/>
        </w:rPr>
        <w:t>Uppläggning av arbetet</w:t>
      </w:r>
    </w:p>
    <w:p w:rsidR="005F15B9" w:rsidRDefault="005F15B9" w:rsidP="005F15B9">
      <w:pPr>
        <w:spacing w:after="0" w:line="240" w:lineRule="auto"/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</w:pPr>
    </w:p>
    <w:p w:rsidR="005F15B9" w:rsidRPr="00637E60" w:rsidRDefault="005F15B9" w:rsidP="005F15B9">
      <w:pPr>
        <w:pStyle w:val="Liststycke"/>
        <w:numPr>
          <w:ilvl w:val="0"/>
          <w:numId w:val="3"/>
        </w:numPr>
        <w:spacing w:after="0" w:line="240" w:lineRule="auto"/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</w:pPr>
      <w:r w:rsidRPr="00637E60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Id</w:t>
      </w:r>
      <w:r w:rsidR="00C5403E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édiskussion i grupp om vad och hur bilder kan kommunicera.</w:t>
      </w:r>
    </w:p>
    <w:p w:rsidR="005F15B9" w:rsidRPr="00637E60" w:rsidRDefault="005F15B9" w:rsidP="005F15B9">
      <w:pPr>
        <w:pStyle w:val="Liststycke"/>
        <w:numPr>
          <w:ilvl w:val="0"/>
          <w:numId w:val="3"/>
        </w:numPr>
        <w:spacing w:after="0" w:line="240" w:lineRule="auto"/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</w:pPr>
      <w:r w:rsidRPr="00637E60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Planering av individuellt arbete</w:t>
      </w:r>
    </w:p>
    <w:p w:rsidR="005F15B9" w:rsidRPr="00637E60" w:rsidRDefault="005F15B9" w:rsidP="005F15B9">
      <w:pPr>
        <w:pStyle w:val="Liststycke"/>
        <w:numPr>
          <w:ilvl w:val="0"/>
          <w:numId w:val="3"/>
        </w:numPr>
        <w:spacing w:after="0" w:line="240" w:lineRule="auto"/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</w:pPr>
      <w:r w:rsidRPr="00637E60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Praktiskt arbete</w:t>
      </w:r>
      <w:r w:rsidR="00A74C76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 xml:space="preserve"> med </w:t>
      </w:r>
      <w:r w:rsidR="00A74C76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br/>
      </w:r>
      <w:r w:rsidRPr="00637E60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- digitalkamera/</w:t>
      </w:r>
      <w:proofErr w:type="spellStart"/>
      <w:r w:rsidRPr="00637E60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iPads</w:t>
      </w:r>
      <w:proofErr w:type="spellEnd"/>
      <w:r w:rsidRPr="00637E60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.</w:t>
      </w:r>
    </w:p>
    <w:p w:rsidR="005F15B9" w:rsidRPr="00637E60" w:rsidRDefault="005F15B9" w:rsidP="005F15B9">
      <w:pPr>
        <w:pStyle w:val="Liststycke"/>
        <w:numPr>
          <w:ilvl w:val="0"/>
          <w:numId w:val="3"/>
        </w:numPr>
        <w:spacing w:after="0" w:line="240" w:lineRule="auto"/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</w:pPr>
      <w:r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Iscensättning med kamera</w:t>
      </w:r>
    </w:p>
    <w:p w:rsidR="005F15B9" w:rsidRPr="00637E60" w:rsidRDefault="005F15B9" w:rsidP="005F15B9">
      <w:pPr>
        <w:pStyle w:val="Liststycke"/>
        <w:numPr>
          <w:ilvl w:val="0"/>
          <w:numId w:val="3"/>
        </w:numPr>
        <w:spacing w:after="0" w:line="240" w:lineRule="auto"/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</w:pPr>
      <w:r w:rsidRPr="00637E60">
        <w:rPr>
          <w:rFonts w:ascii="Cantarell" w:eastAsia="Times New Roman" w:hAnsi="Cantarell" w:cs="Times New Roman"/>
          <w:color w:val="868686"/>
          <w:sz w:val="24"/>
          <w:szCs w:val="24"/>
          <w:lang w:eastAsia="sv-SE"/>
        </w:rPr>
        <w:t>Muntlig analys i grupp </w:t>
      </w:r>
    </w:p>
    <w:p w:rsidR="005F15B9" w:rsidRDefault="005F15B9" w:rsidP="005F15B9">
      <w:r w:rsidRPr="00084FB3"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  <w:br/>
      </w:r>
      <w:r w:rsidRPr="00084FB3">
        <w:rPr>
          <w:rFonts w:ascii="Cantarell" w:eastAsia="Times New Roman" w:hAnsi="Cantarell" w:cs="Times New Roman"/>
          <w:color w:val="3F3F3F"/>
          <w:sz w:val="24"/>
          <w:szCs w:val="24"/>
          <w:shd w:val="clear" w:color="auto" w:fill="FFFFFF"/>
          <w:lang w:eastAsia="sv-SE"/>
        </w:rPr>
        <w:t>Tidsberäkning:</w:t>
      </w:r>
      <w:r w:rsidRPr="00084FB3">
        <w:rPr>
          <w:rFonts w:ascii="Cantarell" w:eastAsia="Times New Roman" w:hAnsi="Cantarell" w:cs="Times New Roman"/>
          <w:color w:val="3F3F3F"/>
          <w:sz w:val="24"/>
          <w:szCs w:val="24"/>
          <w:lang w:eastAsia="sv-SE"/>
        </w:rPr>
        <w:br/>
      </w:r>
    </w:p>
    <w:p w:rsidR="000228E9" w:rsidRDefault="000228E9"/>
    <w:sectPr w:rsidR="0002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650B"/>
    <w:multiLevelType w:val="multilevel"/>
    <w:tmpl w:val="1F1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C72AD"/>
    <w:multiLevelType w:val="hybridMultilevel"/>
    <w:tmpl w:val="74600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81324"/>
    <w:multiLevelType w:val="hybridMultilevel"/>
    <w:tmpl w:val="1BD07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B9"/>
    <w:rsid w:val="00004A26"/>
    <w:rsid w:val="000228E9"/>
    <w:rsid w:val="00100CA5"/>
    <w:rsid w:val="00290EFE"/>
    <w:rsid w:val="005F15B9"/>
    <w:rsid w:val="007160E9"/>
    <w:rsid w:val="00A74C76"/>
    <w:rsid w:val="00A814F7"/>
    <w:rsid w:val="00A83C20"/>
    <w:rsid w:val="00B426E7"/>
    <w:rsid w:val="00C5403E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Windolf</dc:creator>
  <cp:lastModifiedBy>Malin Windolf</cp:lastModifiedBy>
  <cp:revision>10</cp:revision>
  <dcterms:created xsi:type="dcterms:W3CDTF">2014-05-20T03:02:00Z</dcterms:created>
  <dcterms:modified xsi:type="dcterms:W3CDTF">2014-05-24T19:13:00Z</dcterms:modified>
</cp:coreProperties>
</file>