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F1" w:rsidRPr="00867E63" w:rsidRDefault="00867E63">
      <w:pPr>
        <w:rPr>
          <w:b/>
          <w:sz w:val="32"/>
          <w:szCs w:val="32"/>
        </w:rPr>
      </w:pPr>
      <w:r w:rsidRPr="00867E63">
        <w:rPr>
          <w:b/>
          <w:sz w:val="32"/>
          <w:szCs w:val="32"/>
        </w:rPr>
        <w:t xml:space="preserve">Ord och begrepp </w:t>
      </w:r>
      <w:r w:rsidR="0011127A">
        <w:rPr>
          <w:b/>
          <w:sz w:val="32"/>
          <w:szCs w:val="32"/>
        </w:rPr>
        <w:t xml:space="preserve"> V</w:t>
      </w:r>
      <w:r w:rsidRPr="00867E63">
        <w:rPr>
          <w:b/>
          <w:sz w:val="32"/>
          <w:szCs w:val="32"/>
        </w:rPr>
        <w:t>årsalongen</w:t>
      </w:r>
    </w:p>
    <w:p w:rsidR="00867E63" w:rsidRDefault="0011127A">
      <w:proofErr w:type="spellStart"/>
      <w:r>
        <w:t>Liljeval</w:t>
      </w:r>
      <w:r w:rsidR="00B81663">
        <w:t>ch</w:t>
      </w:r>
      <w:proofErr w:type="spellEnd"/>
      <w:r w:rsidR="00B81663">
        <w:t xml:space="preserve"> </w:t>
      </w:r>
      <w:r>
        <w:t>vårsalong</w:t>
      </w:r>
    </w:p>
    <w:p w:rsidR="00867E63" w:rsidRDefault="0011127A">
      <w:r>
        <w:t>Abstrakt konst</w:t>
      </w:r>
    </w:p>
    <w:p w:rsidR="0011127A" w:rsidRDefault="0011127A"/>
    <w:p w:rsidR="0011127A" w:rsidRDefault="0011127A">
      <w:r>
        <w:t>Iscensätta</w:t>
      </w:r>
    </w:p>
    <w:p w:rsidR="0011127A" w:rsidRDefault="0011127A">
      <w:r>
        <w:t>Keramik</w:t>
      </w:r>
    </w:p>
    <w:p w:rsidR="0011127A" w:rsidRDefault="0011127A"/>
    <w:p w:rsidR="0011127A" w:rsidRDefault="0011127A">
      <w:r>
        <w:t>Etablerad konstnär</w:t>
      </w:r>
    </w:p>
    <w:p w:rsidR="0011127A" w:rsidRDefault="0011127A">
      <w:r>
        <w:t>Akvarell</w:t>
      </w:r>
    </w:p>
    <w:p w:rsidR="0011127A" w:rsidRDefault="0011127A"/>
    <w:p w:rsidR="0011127A" w:rsidRDefault="0011127A">
      <w:r>
        <w:t>Skiffer</w:t>
      </w:r>
    </w:p>
    <w:p w:rsidR="0011127A" w:rsidRDefault="0011127A">
      <w:r>
        <w:t>Collage</w:t>
      </w:r>
    </w:p>
    <w:p w:rsidR="0011127A" w:rsidRDefault="0011127A"/>
    <w:p w:rsidR="0011127A" w:rsidRDefault="0011127A">
      <w:r>
        <w:t>Montage</w:t>
      </w:r>
    </w:p>
    <w:p w:rsidR="0011127A" w:rsidRDefault="0011127A">
      <w:r>
        <w:t>Foto</w:t>
      </w:r>
    </w:p>
    <w:p w:rsidR="0011127A" w:rsidRDefault="0011127A"/>
    <w:p w:rsidR="0011127A" w:rsidRDefault="0011127A">
      <w:r>
        <w:t>Måleri</w:t>
      </w:r>
    </w:p>
    <w:p w:rsidR="0011127A" w:rsidRDefault="0011127A">
      <w:r>
        <w:t>Skulptur</w:t>
      </w:r>
    </w:p>
    <w:p w:rsidR="0011127A" w:rsidRDefault="0011127A"/>
    <w:p w:rsidR="0011127A" w:rsidRDefault="0011127A">
      <w:r>
        <w:t>Tygapplikation</w:t>
      </w:r>
    </w:p>
    <w:p w:rsidR="0011127A" w:rsidRDefault="0011127A">
      <w:r>
        <w:t>Expressivt</w:t>
      </w:r>
    </w:p>
    <w:p w:rsidR="0011127A" w:rsidRDefault="0011127A"/>
    <w:p w:rsidR="0011127A" w:rsidRDefault="0011127A">
      <w:r>
        <w:t>Landskapsmåleri</w:t>
      </w:r>
    </w:p>
    <w:p w:rsidR="0011127A" w:rsidRDefault="0011127A">
      <w:bookmarkStart w:id="0" w:name="_GoBack"/>
      <w:bookmarkEnd w:id="0"/>
      <w:r>
        <w:t>Diagonal</w:t>
      </w:r>
    </w:p>
    <w:sectPr w:rsidR="0011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63"/>
    <w:rsid w:val="0011127A"/>
    <w:rsid w:val="00867E63"/>
    <w:rsid w:val="009B64F1"/>
    <w:rsid w:val="00B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1549"/>
  <w15:chartTrackingRefBased/>
  <w15:docId w15:val="{E516AF82-9129-4101-B2EA-A7F0158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Windolf</dc:creator>
  <cp:keywords/>
  <dc:description/>
  <cp:lastModifiedBy>Malin Windolf</cp:lastModifiedBy>
  <cp:revision>2</cp:revision>
  <dcterms:created xsi:type="dcterms:W3CDTF">2017-01-29T19:57:00Z</dcterms:created>
  <dcterms:modified xsi:type="dcterms:W3CDTF">2017-01-29T19:57:00Z</dcterms:modified>
</cp:coreProperties>
</file>